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AEF95" w14:textId="33112265" w:rsidR="006A441F" w:rsidRPr="006A441F" w:rsidRDefault="006A441F" w:rsidP="00E5665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A441F">
        <w:rPr>
          <w:rFonts w:ascii="Times New Roman" w:hAnsi="Times New Roman" w:cs="Times New Roman"/>
          <w:b/>
          <w:bCs/>
        </w:rPr>
        <w:t>Especificações:</w:t>
      </w:r>
    </w:p>
    <w:p w14:paraId="59B6B41C" w14:textId="4EF0E316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 xml:space="preserve">Os </w:t>
      </w:r>
      <w:r w:rsidRPr="00C81A69">
        <w:rPr>
          <w:rFonts w:ascii="Times New Roman" w:hAnsi="Times New Roman" w:cs="Times New Roman"/>
          <w:b/>
          <w:bCs/>
        </w:rPr>
        <w:t>artigos</w:t>
      </w:r>
      <w:r w:rsidRPr="006A441F">
        <w:rPr>
          <w:rFonts w:ascii="Times New Roman" w:hAnsi="Times New Roman" w:cs="Times New Roman"/>
        </w:rPr>
        <w:t xml:space="preserve"> devem conter:</w:t>
      </w:r>
    </w:p>
    <w:p w14:paraId="51286E70" w14:textId="77777777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- Título</w:t>
      </w:r>
    </w:p>
    <w:p w14:paraId="1721977B" w14:textId="77777777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- Nome do/a autor/a (nome completo, contendo em nota de rodapé: vínculo de pesquisa ou trabalho, e-mail e, no caso de mestrandos e doutorandos, incluir também o nome do/a orientador/a)</w:t>
      </w:r>
    </w:p>
    <w:p w14:paraId="7EBD0686" w14:textId="77777777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- Resumo</w:t>
      </w:r>
    </w:p>
    <w:p w14:paraId="34B02F67" w14:textId="77777777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- Palavras-chave</w:t>
      </w:r>
    </w:p>
    <w:p w14:paraId="66174B79" w14:textId="77777777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- Notas de rodapé (as notas devem ser usadas para indicar as referências bibliográficas ou para fazer comentários pertinentes ao texto)</w:t>
      </w:r>
    </w:p>
    <w:p w14:paraId="26B73E9F" w14:textId="77777777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- Título em inglês</w:t>
      </w:r>
    </w:p>
    <w:p w14:paraId="5EEA0F2F" w14:textId="77777777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- Abstract</w:t>
      </w:r>
    </w:p>
    <w:p w14:paraId="54556B78" w14:textId="77777777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 xml:space="preserve">- </w:t>
      </w:r>
      <w:proofErr w:type="spellStart"/>
      <w:r w:rsidRPr="006A441F">
        <w:rPr>
          <w:rFonts w:ascii="Times New Roman" w:hAnsi="Times New Roman" w:cs="Times New Roman"/>
        </w:rPr>
        <w:t>Key-words</w:t>
      </w:r>
      <w:proofErr w:type="spellEnd"/>
    </w:p>
    <w:p w14:paraId="261E4B11" w14:textId="7A1ADC24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- Referências bibliográficas (obedecendo às normas da ABNT -NBR 6023). A bibliografia com as referências completas das obras citadas deve ser apresentada em ordem alfabética pelo sobrenome do autor ao final do artigo. As referências à bibliografia ao longo do artigo devem ser feitas exclusivamente nas notas de rodapé</w:t>
      </w:r>
      <w:r w:rsidR="00144016">
        <w:rPr>
          <w:rFonts w:ascii="Times New Roman" w:hAnsi="Times New Roman" w:cs="Times New Roman"/>
        </w:rPr>
        <w:t>,</w:t>
      </w:r>
      <w:r w:rsidRPr="006A441F">
        <w:rPr>
          <w:rFonts w:ascii="Times New Roman" w:hAnsi="Times New Roman" w:cs="Times New Roman"/>
        </w:rPr>
        <w:t xml:space="preserve"> no seguinte formato: SOBRENOME DO AUTOR, Título do livro ou artigo, página. Por exemplo: </w:t>
      </w:r>
      <w:r w:rsidR="00144016" w:rsidRPr="00144016">
        <w:rPr>
          <w:rFonts w:ascii="Times New Roman" w:hAnsi="Times New Roman" w:cs="Times New Roman"/>
        </w:rPr>
        <w:t>VOEGELIN</w:t>
      </w:r>
      <w:r w:rsidRPr="006A441F">
        <w:rPr>
          <w:rFonts w:ascii="Times New Roman" w:hAnsi="Times New Roman" w:cs="Times New Roman"/>
        </w:rPr>
        <w:t xml:space="preserve">, </w:t>
      </w:r>
      <w:r w:rsidR="00144016" w:rsidRPr="00144016">
        <w:rPr>
          <w:rFonts w:ascii="Times New Roman" w:hAnsi="Times New Roman" w:cs="Times New Roman"/>
          <w:i/>
          <w:iCs/>
        </w:rPr>
        <w:t>Ordem e história: Israel e a Revelação</w:t>
      </w:r>
      <w:r w:rsidRPr="006A441F">
        <w:rPr>
          <w:rFonts w:ascii="Times New Roman" w:hAnsi="Times New Roman" w:cs="Times New Roman"/>
        </w:rPr>
        <w:t xml:space="preserve">, p. </w:t>
      </w:r>
      <w:r w:rsidR="00144016">
        <w:rPr>
          <w:rFonts w:ascii="Times New Roman" w:hAnsi="Times New Roman" w:cs="Times New Roman"/>
        </w:rPr>
        <w:t>89</w:t>
      </w:r>
      <w:r w:rsidRPr="006A441F">
        <w:rPr>
          <w:rFonts w:ascii="Times New Roman" w:hAnsi="Times New Roman" w:cs="Times New Roman"/>
        </w:rPr>
        <w:t xml:space="preserve">; ou </w:t>
      </w:r>
      <w:r w:rsidR="00144016" w:rsidRPr="00144016">
        <w:rPr>
          <w:rFonts w:ascii="Times New Roman" w:hAnsi="Times New Roman" w:cs="Times New Roman"/>
        </w:rPr>
        <w:t>VATTIMO</w:t>
      </w:r>
      <w:r w:rsidRPr="006A441F">
        <w:rPr>
          <w:rFonts w:ascii="Times New Roman" w:hAnsi="Times New Roman" w:cs="Times New Roman"/>
        </w:rPr>
        <w:t>, "</w:t>
      </w:r>
      <w:r w:rsidR="00144016" w:rsidRPr="00144016">
        <w:t xml:space="preserve"> </w:t>
      </w:r>
      <w:r w:rsidR="00144016" w:rsidRPr="00144016">
        <w:rPr>
          <w:rFonts w:ascii="Times New Roman" w:hAnsi="Times New Roman" w:cs="Times New Roman"/>
        </w:rPr>
        <w:t>O fim da modernidade</w:t>
      </w:r>
      <w:r w:rsidRPr="006A441F">
        <w:rPr>
          <w:rFonts w:ascii="Times New Roman" w:hAnsi="Times New Roman" w:cs="Times New Roman"/>
        </w:rPr>
        <w:t xml:space="preserve">", p. </w:t>
      </w:r>
      <w:r w:rsidR="00144016">
        <w:rPr>
          <w:rFonts w:ascii="Times New Roman" w:hAnsi="Times New Roman" w:cs="Times New Roman"/>
        </w:rPr>
        <w:t>35</w:t>
      </w:r>
      <w:r w:rsidRPr="006A441F">
        <w:rPr>
          <w:rFonts w:ascii="Times New Roman" w:hAnsi="Times New Roman" w:cs="Times New Roman"/>
        </w:rPr>
        <w:t xml:space="preserve">. </w:t>
      </w:r>
      <w:r w:rsidR="008944E5">
        <w:rPr>
          <w:rFonts w:ascii="Times New Roman" w:hAnsi="Times New Roman" w:cs="Times New Roman"/>
        </w:rPr>
        <w:t xml:space="preserve">(no caso de a obra citada ser um artigo). </w:t>
      </w:r>
      <w:r w:rsidRPr="006A441F">
        <w:rPr>
          <w:rFonts w:ascii="Times New Roman" w:hAnsi="Times New Roman" w:cs="Times New Roman"/>
        </w:rPr>
        <w:t xml:space="preserve">Recomenda-se não utilizar termos como idem, ibidem e </w:t>
      </w:r>
      <w:proofErr w:type="spellStart"/>
      <w:r w:rsidRPr="006A441F">
        <w:rPr>
          <w:rFonts w:ascii="Times New Roman" w:hAnsi="Times New Roman" w:cs="Times New Roman"/>
        </w:rPr>
        <w:t>op</w:t>
      </w:r>
      <w:proofErr w:type="spellEnd"/>
      <w:r w:rsidRPr="006A441F">
        <w:rPr>
          <w:rFonts w:ascii="Times New Roman" w:hAnsi="Times New Roman" w:cs="Times New Roman"/>
        </w:rPr>
        <w:t xml:space="preserve"> </w:t>
      </w:r>
      <w:proofErr w:type="spellStart"/>
      <w:r w:rsidRPr="006A441F">
        <w:rPr>
          <w:rFonts w:ascii="Times New Roman" w:hAnsi="Times New Roman" w:cs="Times New Roman"/>
        </w:rPr>
        <w:t>cit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A441F">
        <w:rPr>
          <w:rFonts w:ascii="Times New Roman" w:hAnsi="Times New Roman" w:cs="Times New Roman"/>
        </w:rPr>
        <w:t>para referir-se a obras anteriormente citadas.</w:t>
      </w:r>
    </w:p>
    <w:p w14:paraId="74A18DC9" w14:textId="44A23723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A totalidade do texto não deve ultrapassar 42.000 caracteres (com espaços), contando as notas de rodapé, resumo, abstract etc. Manuscritos com extensão maior que a indicada serão rejeitados.</w:t>
      </w:r>
    </w:p>
    <w:p w14:paraId="66EF06A1" w14:textId="63BBE851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É importante que o autor ou autora tenha seu Currículo Lattes atualizado.</w:t>
      </w:r>
    </w:p>
    <w:p w14:paraId="7ADE48FE" w14:textId="157D1294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 xml:space="preserve">Os editores reservam-se o direito de aceitar, recusar ou reapresentar o original ao autor com sugestões de mudanças. </w:t>
      </w:r>
      <w:r>
        <w:rPr>
          <w:rFonts w:ascii="Times New Roman" w:hAnsi="Times New Roman" w:cs="Times New Roman"/>
        </w:rPr>
        <w:t>A ECCE HOMO</w:t>
      </w:r>
      <w:r w:rsidRPr="006A441F">
        <w:rPr>
          <w:rFonts w:ascii="Times New Roman" w:hAnsi="Times New Roman" w:cs="Times New Roman"/>
        </w:rPr>
        <w:t xml:space="preserve"> utiliza o sistema de avaliação na modalidade </w:t>
      </w:r>
      <w:proofErr w:type="spellStart"/>
      <w:r w:rsidRPr="006A441F">
        <w:rPr>
          <w:rFonts w:ascii="Times New Roman" w:hAnsi="Times New Roman" w:cs="Times New Roman"/>
        </w:rPr>
        <w:t>double-blind</w:t>
      </w:r>
      <w:proofErr w:type="spellEnd"/>
      <w:r w:rsidRPr="006A441F">
        <w:rPr>
          <w:rFonts w:ascii="Times New Roman" w:hAnsi="Times New Roman" w:cs="Times New Roman"/>
        </w:rPr>
        <w:t xml:space="preserve"> review, nos quais todos os manuscritos enviados passam por ao menos dois avaliadores. Assim, os trabalhos serão submetidos a dois pareceristas, e, em </w:t>
      </w:r>
      <w:r w:rsidRPr="006A441F">
        <w:rPr>
          <w:rFonts w:ascii="Times New Roman" w:hAnsi="Times New Roman" w:cs="Times New Roman"/>
        </w:rPr>
        <w:lastRenderedPageBreak/>
        <w:t>caso de empate, a um terceiro. O nome do autor não será divulgado para os pareceristas. O autor será informado acerca do resultado dos pareceres até o fechamento do número. Os nomes dos pareceristas permanecerão em sigilo.</w:t>
      </w:r>
    </w:p>
    <w:p w14:paraId="5CA0934E" w14:textId="73AB6320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 xml:space="preserve">Apenas serão aceitos trabalhos de pós-graduandos e pós-graduados. Esta diretriz deve ser observada para todos </w:t>
      </w:r>
      <w:r w:rsidR="008944E5">
        <w:rPr>
          <w:rFonts w:ascii="Times New Roman" w:hAnsi="Times New Roman" w:cs="Times New Roman"/>
        </w:rPr>
        <w:t xml:space="preserve">os </w:t>
      </w:r>
      <w:r w:rsidRPr="006A441F">
        <w:rPr>
          <w:rFonts w:ascii="Times New Roman" w:hAnsi="Times New Roman" w:cs="Times New Roman"/>
        </w:rPr>
        <w:t>proponentes em manuscritos que contenham dois ou mais autores.</w:t>
      </w:r>
    </w:p>
    <w:p w14:paraId="0CE8A7F1" w14:textId="1AFBC0FC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Não serão publicados artigos do mesmo autor em números consecutivos da revista. Observada essa regra, o artigo poderá ficar arquivado para ser publicado em um dos números seguintes, se o autor assim desejar.</w:t>
      </w:r>
    </w:p>
    <w:p w14:paraId="6B9D7ED1" w14:textId="4F07035F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Os trabalhos devem ser enviados pelo sistema OJS</w:t>
      </w:r>
    </w:p>
    <w:p w14:paraId="14170A92" w14:textId="3F7410F2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C81A69">
        <w:rPr>
          <w:rFonts w:ascii="Times New Roman" w:hAnsi="Times New Roman" w:cs="Times New Roman"/>
          <w:b/>
          <w:bCs/>
        </w:rPr>
        <w:t>Resenhas</w:t>
      </w:r>
      <w:r w:rsidRPr="006A441F">
        <w:rPr>
          <w:rFonts w:ascii="Times New Roman" w:hAnsi="Times New Roman" w:cs="Times New Roman"/>
        </w:rPr>
        <w:t xml:space="preserve"> devem ser submetidas em língua portuguesa, te</w:t>
      </w:r>
      <w:r w:rsidR="008944E5">
        <w:rPr>
          <w:rFonts w:ascii="Times New Roman" w:hAnsi="Times New Roman" w:cs="Times New Roman"/>
        </w:rPr>
        <w:t>ndo</w:t>
      </w:r>
      <w:r w:rsidRPr="006A441F">
        <w:rPr>
          <w:rFonts w:ascii="Times New Roman" w:hAnsi="Times New Roman" w:cs="Times New Roman"/>
        </w:rPr>
        <w:t xml:space="preserve"> por objeto obras publicadas nos últimos </w:t>
      </w:r>
      <w:r w:rsidR="008944E5">
        <w:rPr>
          <w:rFonts w:ascii="Times New Roman" w:hAnsi="Times New Roman" w:cs="Times New Roman"/>
        </w:rPr>
        <w:t>10</w:t>
      </w:r>
      <w:r w:rsidRPr="006A441F">
        <w:rPr>
          <w:rFonts w:ascii="Times New Roman" w:hAnsi="Times New Roman" w:cs="Times New Roman"/>
        </w:rPr>
        <w:t xml:space="preserve"> anos </w:t>
      </w:r>
      <w:r w:rsidR="008944E5">
        <w:rPr>
          <w:rFonts w:ascii="Times New Roman" w:hAnsi="Times New Roman" w:cs="Times New Roman"/>
        </w:rPr>
        <w:t xml:space="preserve">até </w:t>
      </w:r>
      <w:r w:rsidRPr="006A441F">
        <w:rPr>
          <w:rFonts w:ascii="Times New Roman" w:hAnsi="Times New Roman" w:cs="Times New Roman"/>
        </w:rPr>
        <w:t>a data de submissão. Devem trazer a referência completa da edição resenhada. O limite para resenhas é de 15.000 caracteres.</w:t>
      </w:r>
    </w:p>
    <w:p w14:paraId="56A2BD50" w14:textId="35067F3F" w:rsidR="00C81A69" w:rsidRPr="006A441F" w:rsidRDefault="006A441F" w:rsidP="00C81A69">
      <w:pPr>
        <w:spacing w:line="360" w:lineRule="auto"/>
        <w:jc w:val="both"/>
        <w:rPr>
          <w:rFonts w:ascii="Times New Roman" w:hAnsi="Times New Roman" w:cs="Times New Roman"/>
        </w:rPr>
      </w:pPr>
      <w:r w:rsidRPr="00C81A69">
        <w:rPr>
          <w:rFonts w:ascii="Times New Roman" w:hAnsi="Times New Roman" w:cs="Times New Roman"/>
          <w:b/>
          <w:bCs/>
        </w:rPr>
        <w:t>Traduções</w:t>
      </w:r>
      <w:r w:rsidRPr="006A441F">
        <w:rPr>
          <w:rFonts w:ascii="Times New Roman" w:hAnsi="Times New Roman" w:cs="Times New Roman"/>
        </w:rPr>
        <w:t xml:space="preserve"> devem ser submetidas em língua portuguesa, com limite de 42.000 caracteres. </w:t>
      </w:r>
    </w:p>
    <w:p w14:paraId="2B1E514C" w14:textId="41E9C4DC" w:rsidR="006A441F" w:rsidRPr="006A441F" w:rsidRDefault="00C81A69" w:rsidP="006A441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Quanto a </w:t>
      </w:r>
      <w:r w:rsidRPr="00C81A69">
        <w:rPr>
          <w:rFonts w:ascii="Times New Roman" w:hAnsi="Times New Roman" w:cs="Times New Roman"/>
          <w:b/>
          <w:bCs/>
        </w:rPr>
        <w:t>d</w:t>
      </w:r>
      <w:r w:rsidR="006A441F" w:rsidRPr="00C81A69">
        <w:rPr>
          <w:rFonts w:ascii="Times New Roman" w:hAnsi="Times New Roman" w:cs="Times New Roman"/>
          <w:b/>
          <w:bCs/>
        </w:rPr>
        <w:t>ossiês</w:t>
      </w:r>
      <w:r w:rsidR="006A441F" w:rsidRPr="006A441F">
        <w:rPr>
          <w:rFonts w:ascii="Times New Roman" w:hAnsi="Times New Roman" w:cs="Times New Roman"/>
        </w:rPr>
        <w:t xml:space="preserve"> oriundos de eventos, as propostas apenas serão aceitas se</w:t>
      </w:r>
      <w:r>
        <w:rPr>
          <w:rFonts w:ascii="Times New Roman" w:hAnsi="Times New Roman" w:cs="Times New Roman"/>
        </w:rPr>
        <w:t>,</w:t>
      </w:r>
      <w:r w:rsidR="006A441F" w:rsidRPr="006A441F">
        <w:rPr>
          <w:rFonts w:ascii="Times New Roman" w:hAnsi="Times New Roman" w:cs="Times New Roman"/>
        </w:rPr>
        <w:t xml:space="preserve"> previamente à realização do evento</w:t>
      </w:r>
      <w:r>
        <w:rPr>
          <w:rFonts w:ascii="Times New Roman" w:hAnsi="Times New Roman" w:cs="Times New Roman"/>
        </w:rPr>
        <w:t>,</w:t>
      </w:r>
      <w:r w:rsidR="006A441F" w:rsidRPr="006A441F">
        <w:rPr>
          <w:rFonts w:ascii="Times New Roman" w:hAnsi="Times New Roman" w:cs="Times New Roman"/>
        </w:rPr>
        <w:t xml:space="preserve"> forem comunicadas à equipe editorial, que deverá, em reunião com o comitê da revista, aceitá-la ou recusá-la. </w:t>
      </w:r>
    </w:p>
    <w:p w14:paraId="45219312" w14:textId="77777777" w:rsidR="006A441F" w:rsidRPr="000D62E3" w:rsidRDefault="006A441F" w:rsidP="006A441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D62E3">
        <w:rPr>
          <w:rFonts w:ascii="Times New Roman" w:hAnsi="Times New Roman" w:cs="Times New Roman"/>
          <w:b/>
          <w:bCs/>
        </w:rPr>
        <w:t>Condições para submissão</w:t>
      </w:r>
    </w:p>
    <w:p w14:paraId="58C6A895" w14:textId="297B1A86" w:rsidR="006A441F" w:rsidRPr="006A441F" w:rsidRDefault="006A441F" w:rsidP="006A441F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 xml:space="preserve">A contribuição </w:t>
      </w:r>
      <w:r w:rsidR="000C651C">
        <w:rPr>
          <w:rFonts w:ascii="Times New Roman" w:hAnsi="Times New Roman" w:cs="Times New Roman"/>
        </w:rPr>
        <w:t>deve ser</w:t>
      </w:r>
      <w:r w:rsidRPr="006A441F">
        <w:rPr>
          <w:rFonts w:ascii="Times New Roman" w:hAnsi="Times New Roman" w:cs="Times New Roman"/>
        </w:rPr>
        <w:t xml:space="preserve"> original e inédita, e não deve estar em avaliação para publicação em outra revista; caso contrário, deve-se justificar em "Comentários ao editor".</w:t>
      </w:r>
    </w:p>
    <w:p w14:paraId="394FA4EC" w14:textId="76635AB3" w:rsidR="006A441F" w:rsidRDefault="006A441F" w:rsidP="00E5665A">
      <w:pPr>
        <w:spacing w:line="360" w:lineRule="auto"/>
        <w:jc w:val="both"/>
        <w:rPr>
          <w:rFonts w:ascii="Times New Roman" w:hAnsi="Times New Roman" w:cs="Times New Roman"/>
        </w:rPr>
      </w:pPr>
      <w:r w:rsidRPr="006A441F">
        <w:rPr>
          <w:rFonts w:ascii="Times New Roman" w:hAnsi="Times New Roman" w:cs="Times New Roman"/>
        </w:rPr>
        <w:t>O arquivo da submissão deve estar em formato Microsoft Word.</w:t>
      </w:r>
    </w:p>
    <w:p w14:paraId="4EE9A402" w14:textId="77777777" w:rsidR="00E54EEE" w:rsidRDefault="00E54EEE" w:rsidP="00E5665A">
      <w:pPr>
        <w:spacing w:line="360" w:lineRule="auto"/>
        <w:jc w:val="both"/>
        <w:rPr>
          <w:rFonts w:ascii="Times New Roman" w:hAnsi="Times New Roman" w:cs="Times New Roman"/>
        </w:rPr>
      </w:pPr>
    </w:p>
    <w:p w14:paraId="33757DCA" w14:textId="77777777" w:rsidR="000C651C" w:rsidRDefault="000C651C" w:rsidP="00E54EEE">
      <w:pPr>
        <w:spacing w:line="240" w:lineRule="auto"/>
        <w:jc w:val="right"/>
        <w:rPr>
          <w:rFonts w:ascii="Times New Roman" w:hAnsi="Times New Roman" w:cs="Times New Roman"/>
        </w:rPr>
      </w:pPr>
    </w:p>
    <w:p w14:paraId="65C989D5" w14:textId="77777777" w:rsidR="00F26940" w:rsidRDefault="00F26940" w:rsidP="00E54EEE">
      <w:pPr>
        <w:spacing w:line="240" w:lineRule="auto"/>
        <w:jc w:val="right"/>
        <w:rPr>
          <w:rFonts w:ascii="Times New Roman" w:hAnsi="Times New Roman" w:cs="Times New Roman"/>
        </w:rPr>
      </w:pPr>
    </w:p>
    <w:p w14:paraId="10AFA1B4" w14:textId="77777777" w:rsidR="00F26940" w:rsidRDefault="00F26940" w:rsidP="00E54EEE">
      <w:pPr>
        <w:spacing w:line="240" w:lineRule="auto"/>
        <w:jc w:val="right"/>
        <w:rPr>
          <w:rFonts w:ascii="Times New Roman" w:hAnsi="Times New Roman" w:cs="Times New Roman"/>
        </w:rPr>
      </w:pPr>
    </w:p>
    <w:p w14:paraId="3E2A0399" w14:textId="77777777" w:rsidR="00F26940" w:rsidRDefault="00F26940" w:rsidP="00E54EEE">
      <w:pPr>
        <w:spacing w:line="240" w:lineRule="auto"/>
        <w:jc w:val="right"/>
        <w:rPr>
          <w:rFonts w:ascii="Times New Roman" w:hAnsi="Times New Roman" w:cs="Times New Roman"/>
        </w:rPr>
      </w:pPr>
    </w:p>
    <w:p w14:paraId="56106FF5" w14:textId="77777777" w:rsidR="00F26940" w:rsidRDefault="00F26940" w:rsidP="00E54EEE">
      <w:pPr>
        <w:spacing w:line="240" w:lineRule="auto"/>
        <w:jc w:val="right"/>
        <w:rPr>
          <w:rFonts w:ascii="Times New Roman" w:hAnsi="Times New Roman" w:cs="Times New Roman"/>
        </w:rPr>
      </w:pPr>
    </w:p>
    <w:p w14:paraId="60540584" w14:textId="77777777" w:rsidR="00F26940" w:rsidRDefault="00F26940" w:rsidP="00E54EEE">
      <w:pPr>
        <w:spacing w:line="240" w:lineRule="auto"/>
        <w:jc w:val="right"/>
        <w:rPr>
          <w:rFonts w:ascii="Times New Roman" w:hAnsi="Times New Roman" w:cs="Times New Roman"/>
        </w:rPr>
      </w:pPr>
    </w:p>
    <w:p w14:paraId="48D33984" w14:textId="77777777" w:rsidR="000C651C" w:rsidRDefault="000C651C" w:rsidP="00E54EEE">
      <w:pPr>
        <w:spacing w:line="240" w:lineRule="auto"/>
        <w:jc w:val="right"/>
        <w:rPr>
          <w:rFonts w:ascii="Times New Roman" w:hAnsi="Times New Roman" w:cs="Times New Roman"/>
        </w:rPr>
      </w:pPr>
    </w:p>
    <w:p w14:paraId="76CB9D89" w14:textId="1F54D386" w:rsidR="006A441F" w:rsidRDefault="006A441F" w:rsidP="006A441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6A441F">
        <w:rPr>
          <w:rFonts w:ascii="Times New Roman" w:hAnsi="Times New Roman" w:cs="Times New Roman"/>
          <w:b/>
          <w:bCs/>
        </w:rPr>
        <w:lastRenderedPageBreak/>
        <w:t>Anexo – modelo de padronização</w:t>
      </w:r>
    </w:p>
    <w:p w14:paraId="7E44F293" w14:textId="77777777" w:rsidR="006A441F" w:rsidRDefault="006A441F" w:rsidP="006A441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9A429FA" w14:textId="77777777" w:rsidR="006A441F" w:rsidRDefault="006A441F" w:rsidP="006A441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3959620F" w14:textId="094C4083" w:rsidR="006A441F" w:rsidRDefault="006A441F" w:rsidP="006A441F">
      <w:pPr>
        <w:pStyle w:val="TtuloCadernos"/>
      </w:pPr>
      <w:r w:rsidRPr="00C57DFF">
        <w:t>Título do</w:t>
      </w:r>
      <w:r>
        <w:t xml:space="preserve"> artigo (em caixa baixa)</w:t>
      </w:r>
    </w:p>
    <w:p w14:paraId="4EA6FD01" w14:textId="77777777" w:rsidR="006A441F" w:rsidRPr="00C57DFF" w:rsidRDefault="006A441F" w:rsidP="006A441F">
      <w:pPr>
        <w:pStyle w:val="CorpodeTextoCadernos"/>
      </w:pPr>
    </w:p>
    <w:p w14:paraId="7744EF58" w14:textId="77777777" w:rsidR="006A441F" w:rsidRPr="00C57DFF" w:rsidRDefault="006A441F" w:rsidP="006A441F">
      <w:pPr>
        <w:pStyle w:val="NomedoAutorCadernos"/>
        <w:spacing w:line="360" w:lineRule="auto"/>
        <w:rPr>
          <w:sz w:val="22"/>
          <w:szCs w:val="22"/>
        </w:rPr>
      </w:pPr>
      <w:bookmarkStart w:id="0" w:name="_Toc77115990"/>
      <w:r w:rsidRPr="00C57DFF">
        <w:rPr>
          <w:sz w:val="22"/>
          <w:szCs w:val="22"/>
        </w:rPr>
        <w:t xml:space="preserve">Nome do autor ou da autora </w:t>
      </w:r>
      <w:r>
        <w:rPr>
          <w:rStyle w:val="Refdenotaderodap"/>
          <w:rFonts w:eastAsiaTheme="majorEastAsia"/>
          <w:sz w:val="22"/>
          <w:szCs w:val="22"/>
        </w:rPr>
        <w:footnoteReference w:id="1"/>
      </w:r>
      <w:bookmarkEnd w:id="0"/>
    </w:p>
    <w:p w14:paraId="2A9EF6F6" w14:textId="77777777" w:rsidR="006A441F" w:rsidRPr="00C57DFF" w:rsidRDefault="006A441F" w:rsidP="006A441F">
      <w:pPr>
        <w:pStyle w:val="NomedoAutorCadernos"/>
        <w:spacing w:line="360" w:lineRule="auto"/>
        <w:rPr>
          <w:sz w:val="22"/>
          <w:szCs w:val="22"/>
        </w:rPr>
      </w:pPr>
    </w:p>
    <w:p w14:paraId="2F74F5BD" w14:textId="77777777" w:rsidR="006A441F" w:rsidRPr="00C57DFF" w:rsidRDefault="006A441F" w:rsidP="006A441F">
      <w:pPr>
        <w:pStyle w:val="ResumoCadernos"/>
      </w:pPr>
      <w:r w:rsidRPr="00C57DFF">
        <w:rPr>
          <w:b/>
          <w:bCs/>
        </w:rPr>
        <w:t>Resu</w:t>
      </w:r>
      <w:r>
        <w:rPr>
          <w:b/>
          <w:bCs/>
        </w:rPr>
        <w:t>mo</w:t>
      </w:r>
      <w:r w:rsidRPr="00C57DFF">
        <w:t>:</w:t>
      </w:r>
      <w:r w:rsidRPr="00C57DFF">
        <w:rPr>
          <w:b/>
          <w:bCs/>
        </w:rPr>
        <w:t xml:space="preserve"> </w:t>
      </w:r>
      <w:r w:rsidRPr="00C57DFF">
        <w:t>Resumo do artigo. 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  <w:r w:rsidRPr="00F44A37">
        <w:t xml:space="preserve"> </w:t>
      </w:r>
      <w:r w:rsidRPr="00C57DFF">
        <w:t>Resumo do artigo</w:t>
      </w:r>
    </w:p>
    <w:p w14:paraId="35041A3E" w14:textId="77777777" w:rsidR="006A441F" w:rsidRPr="00C57DFF" w:rsidRDefault="006A441F" w:rsidP="006A441F">
      <w:pPr>
        <w:pStyle w:val="ResumoCadernos"/>
      </w:pPr>
      <w:r w:rsidRPr="00C57DFF">
        <w:rPr>
          <w:b/>
          <w:bCs/>
        </w:rPr>
        <w:t>Palavra-c</w:t>
      </w:r>
      <w:r>
        <w:rPr>
          <w:b/>
          <w:bCs/>
        </w:rPr>
        <w:t>have</w:t>
      </w:r>
      <w:r w:rsidRPr="00C57DFF">
        <w:t>:</w:t>
      </w:r>
      <w:r w:rsidRPr="00C57DFF">
        <w:rPr>
          <w:b/>
          <w:bCs/>
        </w:rPr>
        <w:t xml:space="preserve"> </w:t>
      </w:r>
      <w:r>
        <w:t>U</w:t>
      </w:r>
      <w:r w:rsidRPr="00C57DFF">
        <w:t xml:space="preserve">m – </w:t>
      </w:r>
      <w:r>
        <w:t>D</w:t>
      </w:r>
      <w:r w:rsidRPr="00C57DFF">
        <w:t xml:space="preserve">ois – </w:t>
      </w:r>
      <w:r>
        <w:t>T</w:t>
      </w:r>
      <w:r w:rsidRPr="00C57DFF">
        <w:t xml:space="preserve">rês – </w:t>
      </w:r>
      <w:r>
        <w:t>Q</w:t>
      </w:r>
      <w:r w:rsidRPr="00C57DFF">
        <w:t xml:space="preserve">uatro – </w:t>
      </w:r>
      <w:r>
        <w:t>C</w:t>
      </w:r>
      <w:r w:rsidRPr="00C57DFF">
        <w:t xml:space="preserve">inco – </w:t>
      </w:r>
      <w:r>
        <w:t>S</w:t>
      </w:r>
      <w:r w:rsidRPr="00C57DFF">
        <w:t>eis</w:t>
      </w:r>
    </w:p>
    <w:p w14:paraId="796F9A68" w14:textId="77777777" w:rsidR="006A441F" w:rsidRPr="00C57DFF" w:rsidRDefault="006A441F" w:rsidP="006A441F">
      <w:pPr>
        <w:pStyle w:val="ResumoCadernos"/>
      </w:pPr>
    </w:p>
    <w:p w14:paraId="49837879" w14:textId="77777777" w:rsidR="006A441F" w:rsidRPr="00C57DFF" w:rsidRDefault="006A441F" w:rsidP="006A441F">
      <w:pPr>
        <w:spacing w:after="0"/>
        <w:rPr>
          <w:rFonts w:ascii="Garamond" w:hAnsi="Garamond"/>
        </w:rPr>
      </w:pPr>
    </w:p>
    <w:p w14:paraId="53B19AFD" w14:textId="77777777" w:rsidR="006A441F" w:rsidRPr="00C57DFF" w:rsidRDefault="006A441F" w:rsidP="006A441F">
      <w:pPr>
        <w:pStyle w:val="Ttuloingls"/>
        <w:rPr>
          <w:lang w:val="pt-BR"/>
        </w:rPr>
      </w:pPr>
      <w:r w:rsidRPr="00C57DFF">
        <w:rPr>
          <w:lang w:val="pt-BR"/>
        </w:rPr>
        <w:t>Título do abstract (em i</w:t>
      </w:r>
      <w:r>
        <w:rPr>
          <w:lang w:val="pt-BR"/>
        </w:rPr>
        <w:t>nglês)</w:t>
      </w:r>
    </w:p>
    <w:p w14:paraId="5F93BE5D" w14:textId="77777777" w:rsidR="006A441F" w:rsidRPr="00C57DFF" w:rsidRDefault="006A441F" w:rsidP="006A441F">
      <w:pPr>
        <w:spacing w:after="0"/>
        <w:rPr>
          <w:rFonts w:ascii="Garamond" w:hAnsi="Garamond"/>
          <w:b/>
          <w:bCs/>
          <w:sz w:val="20"/>
          <w:szCs w:val="20"/>
        </w:rPr>
      </w:pPr>
    </w:p>
    <w:p w14:paraId="41FAE98D" w14:textId="77777777" w:rsidR="006A441F" w:rsidRPr="003B1A03" w:rsidRDefault="006A441F" w:rsidP="006A441F">
      <w:pPr>
        <w:pStyle w:val="ResumoCadernos"/>
        <w:rPr>
          <w:lang w:val="en-US"/>
        </w:rPr>
      </w:pPr>
      <w:r>
        <w:rPr>
          <w:b/>
          <w:bCs/>
          <w:lang w:val="en-US"/>
        </w:rPr>
        <w:t>Abstract:</w:t>
      </w:r>
      <w:r w:rsidRPr="003B1A03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>
        <w:rPr>
          <w:lang w:val="en-US"/>
        </w:rPr>
        <w:t>.</w:t>
      </w:r>
      <w:r w:rsidRPr="00C57DFF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  <w:r w:rsidRPr="00F44A37">
        <w:rPr>
          <w:lang w:val="en-US"/>
        </w:rPr>
        <w:t xml:space="preserve"> </w:t>
      </w:r>
      <w:proofErr w:type="spellStart"/>
      <w:r>
        <w:rPr>
          <w:lang w:val="en-US"/>
        </w:rPr>
        <w:t>Resumo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inglês</w:t>
      </w:r>
      <w:proofErr w:type="spellEnd"/>
    </w:p>
    <w:p w14:paraId="51DE920D" w14:textId="77777777" w:rsidR="006A441F" w:rsidRPr="003B1A03" w:rsidRDefault="006A441F" w:rsidP="006A441F">
      <w:pPr>
        <w:pStyle w:val="ResumoCadernos"/>
        <w:rPr>
          <w:lang w:val="en-US"/>
        </w:rPr>
      </w:pPr>
      <w:r w:rsidRPr="003B1A03">
        <w:rPr>
          <w:b/>
          <w:bCs/>
          <w:lang w:val="en-US"/>
        </w:rPr>
        <w:t xml:space="preserve">Keywords: </w:t>
      </w:r>
      <w:r>
        <w:rPr>
          <w:lang w:val="en-US"/>
        </w:rPr>
        <w:t>One –</w:t>
      </w:r>
      <w:r w:rsidRPr="003B1A03">
        <w:rPr>
          <w:lang w:val="en-US"/>
        </w:rPr>
        <w:t xml:space="preserve"> </w:t>
      </w:r>
      <w:r>
        <w:rPr>
          <w:lang w:val="en-US"/>
        </w:rPr>
        <w:t>Two –</w:t>
      </w:r>
      <w:r w:rsidRPr="003B1A03">
        <w:rPr>
          <w:lang w:val="en-US"/>
        </w:rPr>
        <w:t xml:space="preserve"> </w:t>
      </w:r>
      <w:r>
        <w:rPr>
          <w:lang w:val="en-US"/>
        </w:rPr>
        <w:t>Three –</w:t>
      </w:r>
      <w:r w:rsidRPr="003B1A03">
        <w:rPr>
          <w:lang w:val="en-US"/>
        </w:rPr>
        <w:t xml:space="preserve"> </w:t>
      </w:r>
      <w:r>
        <w:rPr>
          <w:lang w:val="en-US"/>
        </w:rPr>
        <w:t>Four –</w:t>
      </w:r>
      <w:r w:rsidRPr="003B1A03">
        <w:rPr>
          <w:lang w:val="en-US"/>
        </w:rPr>
        <w:t xml:space="preserve"> </w:t>
      </w:r>
      <w:r>
        <w:rPr>
          <w:lang w:val="en-US"/>
        </w:rPr>
        <w:t>Five</w:t>
      </w:r>
    </w:p>
    <w:p w14:paraId="6295CFAB" w14:textId="77777777" w:rsidR="006A441F" w:rsidRDefault="006A441F" w:rsidP="006A441F">
      <w:pPr>
        <w:pStyle w:val="CorpodeTextoCadernos"/>
        <w:rPr>
          <w:lang w:val="en-US"/>
        </w:rPr>
      </w:pPr>
    </w:p>
    <w:p w14:paraId="284CAFE2" w14:textId="77777777" w:rsidR="006A441F" w:rsidRDefault="006A441F" w:rsidP="006A441F">
      <w:pPr>
        <w:pStyle w:val="CorpodeTextoCadernos"/>
        <w:rPr>
          <w:lang w:val="en-US"/>
        </w:rPr>
      </w:pPr>
    </w:p>
    <w:p w14:paraId="210445FF" w14:textId="77777777" w:rsidR="006A441F" w:rsidRDefault="006A441F" w:rsidP="006A441F">
      <w:pPr>
        <w:rPr>
          <w:rFonts w:ascii="Garamond" w:eastAsia="Times New Roman" w:hAnsi="Garamond" w:cs="Garamond"/>
          <w:color w:val="000000"/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3BFE19C2" w14:textId="77777777" w:rsidR="006A441F" w:rsidRPr="00A71A8A" w:rsidRDefault="006A441F" w:rsidP="006A441F">
      <w:pPr>
        <w:pStyle w:val="SubttulosCadernos"/>
        <w:rPr>
          <w:lang w:val="en-US"/>
        </w:rPr>
      </w:pPr>
      <w:proofErr w:type="spellStart"/>
      <w:r w:rsidRPr="00C57DFF">
        <w:rPr>
          <w:lang w:val="en-US"/>
        </w:rPr>
        <w:lastRenderedPageBreak/>
        <w:t>Subtítulo</w:t>
      </w:r>
      <w:proofErr w:type="spellEnd"/>
      <w:r w:rsidRPr="00C57DFF">
        <w:rPr>
          <w:lang w:val="en-US"/>
        </w:rPr>
        <w:t xml:space="preserve"> </w:t>
      </w:r>
      <w:proofErr w:type="spellStart"/>
      <w:r w:rsidRPr="00C57DFF">
        <w:rPr>
          <w:lang w:val="en-US"/>
        </w:rPr>
        <w:t>ou</w:t>
      </w:r>
      <w:proofErr w:type="spellEnd"/>
      <w:r w:rsidRPr="00C57DFF">
        <w:rPr>
          <w:lang w:val="en-US"/>
        </w:rPr>
        <w:t xml:space="preserve"> </w:t>
      </w:r>
      <w:proofErr w:type="spellStart"/>
      <w:r w:rsidRPr="00C57DFF">
        <w:rPr>
          <w:lang w:val="en-US"/>
        </w:rPr>
        <w:t>título</w:t>
      </w:r>
      <w:proofErr w:type="spellEnd"/>
      <w:r w:rsidRPr="00C57DFF">
        <w:rPr>
          <w:lang w:val="en-US"/>
        </w:rPr>
        <w:t xml:space="preserve"> de </w:t>
      </w:r>
      <w:proofErr w:type="spellStart"/>
      <w:r w:rsidRPr="00C57DFF">
        <w:rPr>
          <w:lang w:val="en-US"/>
        </w:rPr>
        <w:t>seção</w:t>
      </w:r>
      <w:proofErr w:type="spellEnd"/>
    </w:p>
    <w:p w14:paraId="1E2F0451" w14:textId="77777777" w:rsidR="006A441F" w:rsidRPr="0028140B" w:rsidRDefault="006A441F" w:rsidP="006A441F">
      <w:pPr>
        <w:spacing w:after="0"/>
        <w:ind w:firstLine="708"/>
        <w:rPr>
          <w:rFonts w:ascii="Garamond" w:hAnsi="Garamond"/>
          <w:b/>
          <w:lang w:val="en-US"/>
        </w:rPr>
      </w:pPr>
    </w:p>
    <w:p w14:paraId="0CC54CEE" w14:textId="77777777" w:rsidR="006A441F" w:rsidRDefault="006A441F" w:rsidP="006A441F">
      <w:pPr>
        <w:pStyle w:val="CorpodeTextoCadernos"/>
      </w:pPr>
      <w:r w:rsidRPr="00C57DFF">
        <w:t>Texto do artigo 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</w:t>
      </w:r>
      <w:r w:rsidRPr="00C57DFF">
        <w:t>Texto do artigo</w:t>
      </w:r>
      <w:r w:rsidRPr="00F44A37">
        <w:t xml:space="preserve"> Texto do artigo</w:t>
      </w:r>
      <w:r>
        <w:t xml:space="preserve">. </w:t>
      </w:r>
      <w:r w:rsidRPr="00C57DFF">
        <w:t>Veja um exemplo de citação com recuo (mais de quatro linhas):</w:t>
      </w:r>
    </w:p>
    <w:p w14:paraId="0824EE1A" w14:textId="77777777" w:rsidR="006A441F" w:rsidRDefault="006A441F" w:rsidP="006A441F">
      <w:pPr>
        <w:pStyle w:val="CorpodeTextoCadernos"/>
      </w:pPr>
    </w:p>
    <w:p w14:paraId="0BCF124C" w14:textId="77777777" w:rsidR="006A441F" w:rsidRDefault="006A441F" w:rsidP="006A441F">
      <w:pPr>
        <w:pStyle w:val="CitaoCadernos"/>
      </w:pPr>
      <w:r>
        <w:t>C</w:t>
      </w:r>
      <w:r w:rsidRPr="00C57DFF">
        <w:t>itação com recuo (mais de quatro linhas)</w:t>
      </w:r>
      <w:r w:rsidRPr="00F44A37">
        <w:t xml:space="preserve"> </w:t>
      </w:r>
      <w:r w:rsidRPr="00C57DFF">
        <w:t>citação com recuo (mais de quatro linhas)</w:t>
      </w:r>
      <w:r w:rsidRPr="00F44A37">
        <w:t xml:space="preserve"> </w:t>
      </w:r>
      <w:r w:rsidRPr="00C57DFF">
        <w:t>citação com recuo (mais de quatro linhas)</w:t>
      </w:r>
      <w:r w:rsidRPr="00F44A37">
        <w:t xml:space="preserve"> </w:t>
      </w:r>
      <w:r w:rsidRPr="00C57DFF">
        <w:t>citação com recuo (mais de quatro linhas)</w:t>
      </w:r>
      <w:r w:rsidRPr="00F44A37">
        <w:t xml:space="preserve"> </w:t>
      </w:r>
      <w:r w:rsidRPr="00C57DFF">
        <w:t>citação com recuo (mais de quatro linhas)</w:t>
      </w:r>
      <w:r w:rsidRPr="00F44A37">
        <w:t xml:space="preserve"> </w:t>
      </w:r>
      <w:r w:rsidRPr="00C57DFF">
        <w:t>citação com recuo (mais de quatro linhas)</w:t>
      </w:r>
      <w:r w:rsidRPr="00F44A37">
        <w:t xml:space="preserve"> </w:t>
      </w:r>
      <w:r w:rsidRPr="00C57DFF">
        <w:t>citação com recuo (mais de quatro linhas)</w:t>
      </w:r>
      <w:r w:rsidRPr="00F44A37">
        <w:t xml:space="preserve"> </w:t>
      </w:r>
      <w:r w:rsidRPr="00C57DFF">
        <w:t>citação com recuo (mais de quatro linhas)</w:t>
      </w:r>
      <w:r w:rsidRPr="00F44A37">
        <w:t xml:space="preserve"> </w:t>
      </w:r>
      <w:r w:rsidRPr="00C57DFF">
        <w:t>citação com recuo (mais de quatro linhas)</w:t>
      </w:r>
      <w:r w:rsidRPr="00F44A37">
        <w:t xml:space="preserve"> citação com recuo (mais de quatro linhas)</w:t>
      </w:r>
      <w:r>
        <w:t xml:space="preserve"> Exemplo de citação com recuo.</w:t>
      </w:r>
      <w:r>
        <w:rPr>
          <w:rStyle w:val="Refdenotaderodap"/>
          <w:rFonts w:eastAsiaTheme="majorEastAsia"/>
        </w:rPr>
        <w:footnoteReference w:id="2"/>
      </w:r>
    </w:p>
    <w:p w14:paraId="21FD9F97" w14:textId="77777777" w:rsidR="006A441F" w:rsidRDefault="006A441F" w:rsidP="006A441F">
      <w:pPr>
        <w:pStyle w:val="CitaoCadernos"/>
      </w:pPr>
    </w:p>
    <w:p w14:paraId="19E01D41" w14:textId="77777777" w:rsidR="006A441F" w:rsidRDefault="006A441F" w:rsidP="006A441F">
      <w:pPr>
        <w:pStyle w:val="CitaoCadernos"/>
        <w:ind w:left="0"/>
      </w:pPr>
    </w:p>
    <w:p w14:paraId="45CEFF55" w14:textId="77777777" w:rsidR="006A441F" w:rsidRPr="00C57DFF" w:rsidRDefault="006A441F" w:rsidP="00144016">
      <w:pPr>
        <w:pStyle w:val="SubttulosCadernos"/>
      </w:pPr>
      <w:r w:rsidRPr="00C57DFF">
        <w:t xml:space="preserve">Referências bibliográficas </w:t>
      </w:r>
    </w:p>
    <w:p w14:paraId="31264CFA" w14:textId="77777777" w:rsidR="006A441F" w:rsidRDefault="006A441F" w:rsidP="00144016">
      <w:pPr>
        <w:spacing w:after="0"/>
        <w:ind w:right="284"/>
        <w:jc w:val="both"/>
        <w:rPr>
          <w:rFonts w:ascii="Garamond" w:hAnsi="Garamond"/>
          <w:b/>
          <w:bCs/>
        </w:rPr>
      </w:pPr>
    </w:p>
    <w:p w14:paraId="044C9D37" w14:textId="288070BD" w:rsidR="00144016" w:rsidRDefault="00144016" w:rsidP="00144016">
      <w:pPr>
        <w:spacing w:after="0"/>
        <w:ind w:right="284"/>
        <w:jc w:val="both"/>
        <w:rPr>
          <w:rFonts w:ascii="Garamond" w:hAnsi="Garamond"/>
        </w:rPr>
      </w:pPr>
      <w:r w:rsidRPr="00144016">
        <w:rPr>
          <w:rFonts w:ascii="Garamond" w:hAnsi="Garamond"/>
        </w:rPr>
        <w:t xml:space="preserve">BURKE, Edmund. </w:t>
      </w:r>
      <w:r w:rsidRPr="00144016">
        <w:rPr>
          <w:rFonts w:ascii="Garamond" w:hAnsi="Garamond"/>
          <w:i/>
          <w:iCs/>
        </w:rPr>
        <w:t>Uma investigação filosófica sobre a origem de nossas ideias do sublime e do belo</w:t>
      </w:r>
      <w:r w:rsidRPr="00144016">
        <w:rPr>
          <w:rFonts w:ascii="Garamond" w:hAnsi="Garamond"/>
        </w:rPr>
        <w:t>. Tradução de Maurício Neto. Campinas: Editora da Unicamp, 1993.</w:t>
      </w:r>
    </w:p>
    <w:p w14:paraId="303DBC2C" w14:textId="77777777" w:rsidR="00144016" w:rsidRDefault="00144016" w:rsidP="00144016">
      <w:pPr>
        <w:spacing w:after="0"/>
        <w:ind w:right="284"/>
        <w:jc w:val="both"/>
        <w:rPr>
          <w:rFonts w:ascii="Garamond" w:hAnsi="Garamond"/>
        </w:rPr>
      </w:pPr>
    </w:p>
    <w:p w14:paraId="31E8573F" w14:textId="6271D155" w:rsidR="00144016" w:rsidRDefault="00144016" w:rsidP="00144016">
      <w:pPr>
        <w:spacing w:after="0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______. </w:t>
      </w:r>
      <w:r w:rsidRPr="00144016">
        <w:rPr>
          <w:rFonts w:ascii="Garamond" w:hAnsi="Garamond"/>
          <w:i/>
          <w:iCs/>
        </w:rPr>
        <w:t>Reflexões sobre a revolução na França</w:t>
      </w:r>
      <w:r w:rsidRPr="00144016">
        <w:rPr>
          <w:rFonts w:ascii="Garamond" w:hAnsi="Garamond"/>
        </w:rPr>
        <w:t>. Trad</w:t>
      </w:r>
      <w:r>
        <w:rPr>
          <w:rFonts w:ascii="Garamond" w:hAnsi="Garamond"/>
        </w:rPr>
        <w:t>.</w:t>
      </w:r>
      <w:r w:rsidRPr="00144016">
        <w:rPr>
          <w:rFonts w:ascii="Garamond" w:hAnsi="Garamond"/>
        </w:rPr>
        <w:t xml:space="preserve"> de Renato de Rocha. São Paulo: E</w:t>
      </w:r>
      <w:r>
        <w:rPr>
          <w:rFonts w:ascii="Garamond" w:hAnsi="Garamond"/>
        </w:rPr>
        <w:t>dipro</w:t>
      </w:r>
      <w:r w:rsidRPr="00144016">
        <w:rPr>
          <w:rFonts w:ascii="Garamond" w:hAnsi="Garamond"/>
        </w:rPr>
        <w:t>, 2014</w:t>
      </w:r>
      <w:r>
        <w:rPr>
          <w:rFonts w:ascii="Garamond" w:hAnsi="Garamond"/>
        </w:rPr>
        <w:t>.</w:t>
      </w:r>
    </w:p>
    <w:p w14:paraId="34426A6B" w14:textId="77777777" w:rsidR="00144016" w:rsidRDefault="00144016" w:rsidP="00144016">
      <w:pPr>
        <w:spacing w:after="0"/>
        <w:ind w:right="284"/>
        <w:jc w:val="both"/>
        <w:rPr>
          <w:rFonts w:ascii="Garamond" w:hAnsi="Garamond"/>
        </w:rPr>
      </w:pPr>
    </w:p>
    <w:p w14:paraId="11DBC64F" w14:textId="77A72D35" w:rsidR="006A441F" w:rsidRPr="00F26940" w:rsidRDefault="00F26940" w:rsidP="00F26940">
      <w:pPr>
        <w:spacing w:after="0"/>
        <w:ind w:right="284"/>
        <w:jc w:val="both"/>
        <w:rPr>
          <w:rFonts w:ascii="Garamond" w:hAnsi="Garamond"/>
        </w:rPr>
      </w:pPr>
      <w:r w:rsidRPr="00F26940">
        <w:rPr>
          <w:rFonts w:ascii="Garamond" w:hAnsi="Garamond"/>
        </w:rPr>
        <w:t xml:space="preserve">VATTIMO, Gianni. </w:t>
      </w:r>
      <w:r>
        <w:rPr>
          <w:rFonts w:ascii="Garamond" w:hAnsi="Garamond"/>
        </w:rPr>
        <w:t>“</w:t>
      </w:r>
      <w:r w:rsidRPr="00F26940">
        <w:rPr>
          <w:rFonts w:ascii="Garamond" w:hAnsi="Garamond"/>
        </w:rPr>
        <w:t>O fim da modernidade</w:t>
      </w:r>
      <w:r>
        <w:rPr>
          <w:rFonts w:ascii="Garamond" w:hAnsi="Garamond"/>
        </w:rPr>
        <w:t>”</w:t>
      </w:r>
      <w:r w:rsidRPr="00F26940">
        <w:rPr>
          <w:rFonts w:ascii="Garamond" w:hAnsi="Garamond"/>
        </w:rPr>
        <w:t>.</w:t>
      </w:r>
      <w:r>
        <w:rPr>
          <w:rFonts w:ascii="Garamond" w:hAnsi="Garamond"/>
        </w:rPr>
        <w:t xml:space="preserve"> In;</w:t>
      </w:r>
      <w:r w:rsidRPr="00F26940">
        <w:rPr>
          <w:rFonts w:ascii="Garamond" w:hAnsi="Garamond"/>
        </w:rPr>
        <w:t xml:space="preserve"> </w:t>
      </w:r>
      <w:r w:rsidRPr="00F26940">
        <w:rPr>
          <w:rFonts w:ascii="Garamond" w:hAnsi="Garamond"/>
          <w:i/>
          <w:iCs/>
        </w:rPr>
        <w:t>Revista de Filosofia</w:t>
      </w:r>
      <w:r w:rsidRPr="00F26940">
        <w:rPr>
          <w:rFonts w:ascii="Garamond" w:hAnsi="Garamond"/>
        </w:rPr>
        <w:t>, n. 2, p</w:t>
      </w:r>
      <w:r>
        <w:rPr>
          <w:rFonts w:ascii="Garamond" w:hAnsi="Garamond"/>
        </w:rPr>
        <w:t>p</w:t>
      </w:r>
      <w:r w:rsidRPr="00F26940">
        <w:rPr>
          <w:rFonts w:ascii="Garamond" w:hAnsi="Garamond"/>
        </w:rPr>
        <w:t>. 45-58, 2005.</w:t>
      </w:r>
    </w:p>
    <w:p w14:paraId="37538B35" w14:textId="77777777" w:rsidR="006A441F" w:rsidRPr="00C57DFF" w:rsidRDefault="006A441F" w:rsidP="006A441F"/>
    <w:p w14:paraId="21E06A43" w14:textId="77777777" w:rsidR="006A441F" w:rsidRPr="006A441F" w:rsidRDefault="006A441F" w:rsidP="006A441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sectPr w:rsidR="006A441F" w:rsidRPr="006A44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5C35" w14:textId="77777777" w:rsidR="005B7541" w:rsidRDefault="005B7541" w:rsidP="006A441F">
      <w:pPr>
        <w:spacing w:after="0" w:line="240" w:lineRule="auto"/>
      </w:pPr>
      <w:r>
        <w:separator/>
      </w:r>
    </w:p>
  </w:endnote>
  <w:endnote w:type="continuationSeparator" w:id="0">
    <w:p w14:paraId="597D02E0" w14:textId="77777777" w:rsidR="005B7541" w:rsidRDefault="005B7541" w:rsidP="006A4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odern No. 20">
    <w:panose1 w:val="02070704070505020303"/>
    <w:charset w:val="4D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CF091" w14:textId="77777777" w:rsidR="005B7541" w:rsidRDefault="005B7541" w:rsidP="006A441F">
      <w:pPr>
        <w:spacing w:after="0" w:line="240" w:lineRule="auto"/>
      </w:pPr>
      <w:r>
        <w:separator/>
      </w:r>
    </w:p>
  </w:footnote>
  <w:footnote w:type="continuationSeparator" w:id="0">
    <w:p w14:paraId="47AE0476" w14:textId="77777777" w:rsidR="005B7541" w:rsidRDefault="005B7541" w:rsidP="006A441F">
      <w:pPr>
        <w:spacing w:after="0" w:line="240" w:lineRule="auto"/>
      </w:pPr>
      <w:r>
        <w:continuationSeparator/>
      </w:r>
    </w:p>
  </w:footnote>
  <w:footnote w:id="1">
    <w:p w14:paraId="1B10472C" w14:textId="77777777" w:rsidR="006A441F" w:rsidRPr="00C57DFF" w:rsidRDefault="006A441F" w:rsidP="006A441F">
      <w:pPr>
        <w:pStyle w:val="NotadeRodapCadernos"/>
      </w:pPr>
      <w:r w:rsidRPr="00E242D0">
        <w:rPr>
          <w:rStyle w:val="Refdenotaderodap"/>
        </w:rPr>
        <w:footnoteRef/>
      </w:r>
      <w:r w:rsidRPr="00C57DFF">
        <w:t xml:space="preserve"> </w:t>
      </w:r>
      <w:r>
        <w:t>Informações acadêmicas/biográficas do autor ou da autora.</w:t>
      </w:r>
    </w:p>
  </w:footnote>
  <w:footnote w:id="2">
    <w:p w14:paraId="5A87316F" w14:textId="37169AE9" w:rsidR="006A441F" w:rsidRPr="00142735" w:rsidRDefault="006A441F" w:rsidP="006A441F">
      <w:pPr>
        <w:pStyle w:val="NotadeRodapCadernos"/>
      </w:pPr>
      <w:r w:rsidRPr="00E242D0">
        <w:rPr>
          <w:rStyle w:val="Refdenotaderodap"/>
        </w:rPr>
        <w:footnoteRef/>
      </w:r>
      <w:r w:rsidRPr="00142735">
        <w:t xml:space="preserve"> </w:t>
      </w:r>
      <w:r w:rsidR="00F26940" w:rsidRPr="00F26940">
        <w:t xml:space="preserve">VATTIMO, </w:t>
      </w:r>
      <w:r w:rsidR="00F26940">
        <w:t>“</w:t>
      </w:r>
      <w:r w:rsidR="00F26940" w:rsidRPr="00F26940">
        <w:t>O fim da modernidade</w:t>
      </w:r>
      <w:r w:rsidR="00F26940">
        <w:t>”, p. 21.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C78B8"/>
    <w:multiLevelType w:val="multilevel"/>
    <w:tmpl w:val="1294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5084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65A"/>
    <w:rsid w:val="000C651C"/>
    <w:rsid w:val="000D62E3"/>
    <w:rsid w:val="00144016"/>
    <w:rsid w:val="00181C33"/>
    <w:rsid w:val="00381239"/>
    <w:rsid w:val="003D2648"/>
    <w:rsid w:val="004970E9"/>
    <w:rsid w:val="005119E2"/>
    <w:rsid w:val="00593044"/>
    <w:rsid w:val="005B7541"/>
    <w:rsid w:val="00610C4E"/>
    <w:rsid w:val="00690565"/>
    <w:rsid w:val="006A441F"/>
    <w:rsid w:val="007F7773"/>
    <w:rsid w:val="00820094"/>
    <w:rsid w:val="008944E5"/>
    <w:rsid w:val="00AE3870"/>
    <w:rsid w:val="00AF78AA"/>
    <w:rsid w:val="00C81A69"/>
    <w:rsid w:val="00D174A1"/>
    <w:rsid w:val="00E54EEE"/>
    <w:rsid w:val="00E5665A"/>
    <w:rsid w:val="00F26940"/>
    <w:rsid w:val="00F4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BD5D5"/>
  <w15:chartTrackingRefBased/>
  <w15:docId w15:val="{B8A4A5DE-AF28-4087-AF3E-633F56E03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56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56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6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6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6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6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56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56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56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6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56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56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66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5665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566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5665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566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566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56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56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56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56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56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5665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665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5665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56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5665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5665A"/>
    <w:rPr>
      <w:b/>
      <w:bCs/>
      <w:smallCaps/>
      <w:color w:val="0F4761" w:themeColor="accent1" w:themeShade="BF"/>
      <w:spacing w:val="5"/>
    </w:rPr>
  </w:style>
  <w:style w:type="character" w:styleId="Refdenotaderodap">
    <w:name w:val="footnote reference"/>
    <w:uiPriority w:val="99"/>
    <w:unhideWhenUsed/>
    <w:qFormat/>
    <w:rsid w:val="006A441F"/>
    <w:rPr>
      <w:vertAlign w:val="superscript"/>
    </w:rPr>
  </w:style>
  <w:style w:type="paragraph" w:customStyle="1" w:styleId="NomedoAutorCadernos">
    <w:name w:val="Nome do Autor Cadernos"/>
    <w:basedOn w:val="Normal"/>
    <w:link w:val="NomedoAutorCadernosChar"/>
    <w:qFormat/>
    <w:rsid w:val="006A441F"/>
    <w:pPr>
      <w:autoSpaceDE w:val="0"/>
      <w:autoSpaceDN w:val="0"/>
      <w:adjustRightInd w:val="0"/>
      <w:spacing w:after="0" w:line="480" w:lineRule="atLeast"/>
      <w:jc w:val="right"/>
      <w:textAlignment w:val="center"/>
    </w:pPr>
    <w:rPr>
      <w:rFonts w:ascii="Corbel" w:eastAsia="Times New Roman" w:hAnsi="Corbel" w:cs="Corbel"/>
      <w:i/>
      <w:iCs/>
      <w:color w:val="000000"/>
      <w:kern w:val="0"/>
      <w14:ligatures w14:val="none"/>
    </w:rPr>
  </w:style>
  <w:style w:type="paragraph" w:customStyle="1" w:styleId="TtuloCadernos">
    <w:name w:val="Título Cadernos"/>
    <w:basedOn w:val="Normal"/>
    <w:link w:val="TtuloCadernosChar"/>
    <w:qFormat/>
    <w:rsid w:val="006A441F"/>
    <w:pPr>
      <w:autoSpaceDE w:val="0"/>
      <w:autoSpaceDN w:val="0"/>
      <w:adjustRightInd w:val="0"/>
      <w:spacing w:after="0" w:line="480" w:lineRule="atLeast"/>
      <w:jc w:val="right"/>
      <w:textAlignment w:val="center"/>
    </w:pPr>
    <w:rPr>
      <w:rFonts w:ascii="Garamond" w:eastAsia="Times New Roman" w:hAnsi="Garamond" w:cs="Modern No. 20"/>
      <w:b/>
      <w:bCs/>
      <w:color w:val="000000"/>
      <w:kern w:val="0"/>
      <w:sz w:val="30"/>
      <w:szCs w:val="30"/>
      <w14:ligatures w14:val="none"/>
    </w:rPr>
  </w:style>
  <w:style w:type="character" w:customStyle="1" w:styleId="NomedoAutorCadernosChar">
    <w:name w:val="Nome do Autor Cadernos Char"/>
    <w:link w:val="NomedoAutorCadernos"/>
    <w:qFormat/>
    <w:rsid w:val="006A441F"/>
    <w:rPr>
      <w:rFonts w:ascii="Corbel" w:eastAsia="Times New Roman" w:hAnsi="Corbel" w:cs="Corbel"/>
      <w:i/>
      <w:iCs/>
      <w:color w:val="000000"/>
      <w:kern w:val="0"/>
      <w14:ligatures w14:val="none"/>
    </w:rPr>
  </w:style>
  <w:style w:type="character" w:customStyle="1" w:styleId="TtuloCadernosChar">
    <w:name w:val="Título Cadernos Char"/>
    <w:link w:val="TtuloCadernos"/>
    <w:qFormat/>
    <w:rsid w:val="006A441F"/>
    <w:rPr>
      <w:rFonts w:ascii="Garamond" w:eastAsia="Times New Roman" w:hAnsi="Garamond" w:cs="Modern No. 20"/>
      <w:b/>
      <w:bCs/>
      <w:color w:val="000000"/>
      <w:kern w:val="0"/>
      <w:sz w:val="30"/>
      <w:szCs w:val="30"/>
      <w14:ligatures w14:val="none"/>
    </w:rPr>
  </w:style>
  <w:style w:type="paragraph" w:customStyle="1" w:styleId="ResumoCadernos">
    <w:name w:val="Resumo Cadernos"/>
    <w:basedOn w:val="Normal"/>
    <w:link w:val="ResumoCadernosChar"/>
    <w:autoRedefine/>
    <w:qFormat/>
    <w:rsid w:val="006A441F"/>
    <w:pPr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Garamond" w:eastAsia="Times New Roman" w:hAnsi="Garamond" w:cs="Garamond"/>
      <w:color w:val="000000"/>
      <w:kern w:val="0"/>
      <w:sz w:val="22"/>
      <w:szCs w:val="22"/>
      <w14:ligatures w14:val="none"/>
    </w:rPr>
  </w:style>
  <w:style w:type="character" w:customStyle="1" w:styleId="ResumoCadernosChar">
    <w:name w:val="Resumo Cadernos Char"/>
    <w:link w:val="ResumoCadernos"/>
    <w:qFormat/>
    <w:rsid w:val="006A441F"/>
    <w:rPr>
      <w:rFonts w:ascii="Garamond" w:eastAsia="Times New Roman" w:hAnsi="Garamond" w:cs="Garamond"/>
      <w:color w:val="000000"/>
      <w:kern w:val="0"/>
      <w:sz w:val="22"/>
      <w:szCs w:val="22"/>
      <w14:ligatures w14:val="none"/>
    </w:rPr>
  </w:style>
  <w:style w:type="paragraph" w:customStyle="1" w:styleId="SubttulosCadernos">
    <w:name w:val="Subtítulos Cadernos"/>
    <w:basedOn w:val="Normal"/>
    <w:link w:val="SubttulosCadernosChar"/>
    <w:autoRedefine/>
    <w:qFormat/>
    <w:rsid w:val="006A441F"/>
    <w:pPr>
      <w:autoSpaceDE w:val="0"/>
      <w:autoSpaceDN w:val="0"/>
      <w:adjustRightInd w:val="0"/>
      <w:spacing w:after="0" w:line="360" w:lineRule="atLeast"/>
      <w:jc w:val="both"/>
      <w:textAlignment w:val="center"/>
    </w:pPr>
    <w:rPr>
      <w:rFonts w:ascii="Garamond" w:eastAsia="Times New Roman" w:hAnsi="Garamond" w:cs="Garamond"/>
      <w:b/>
      <w:bCs/>
      <w:color w:val="000000"/>
      <w:kern w:val="0"/>
      <w:sz w:val="26"/>
      <w14:ligatures w14:val="none"/>
    </w:rPr>
  </w:style>
  <w:style w:type="character" w:customStyle="1" w:styleId="SubttulosCadernosChar">
    <w:name w:val="Subtítulos Cadernos Char"/>
    <w:link w:val="SubttulosCadernos"/>
    <w:qFormat/>
    <w:rsid w:val="006A441F"/>
    <w:rPr>
      <w:rFonts w:ascii="Garamond" w:eastAsia="Times New Roman" w:hAnsi="Garamond" w:cs="Garamond"/>
      <w:b/>
      <w:bCs/>
      <w:color w:val="000000"/>
      <w:kern w:val="0"/>
      <w:sz w:val="26"/>
      <w14:ligatures w14:val="none"/>
    </w:rPr>
  </w:style>
  <w:style w:type="paragraph" w:customStyle="1" w:styleId="CorpodeTextoCadernos">
    <w:name w:val="Corpo de Texto Cadernos"/>
    <w:basedOn w:val="Normal"/>
    <w:link w:val="CorpodeTextoCadernosChar"/>
    <w:qFormat/>
    <w:rsid w:val="006A441F"/>
    <w:pPr>
      <w:autoSpaceDE w:val="0"/>
      <w:autoSpaceDN w:val="0"/>
      <w:adjustRightInd w:val="0"/>
      <w:spacing w:after="0" w:line="310" w:lineRule="atLeast"/>
      <w:ind w:firstLine="720"/>
      <w:jc w:val="both"/>
      <w:textAlignment w:val="center"/>
    </w:pPr>
    <w:rPr>
      <w:rFonts w:ascii="Garamond" w:eastAsia="Times New Roman" w:hAnsi="Garamond" w:cs="Garamond"/>
      <w:color w:val="000000"/>
      <w:kern w:val="0"/>
      <w14:ligatures w14:val="none"/>
    </w:rPr>
  </w:style>
  <w:style w:type="character" w:customStyle="1" w:styleId="CorpodeTextoCadernosChar">
    <w:name w:val="Corpo de Texto Cadernos Char"/>
    <w:link w:val="CorpodeTextoCadernos"/>
    <w:qFormat/>
    <w:rsid w:val="006A441F"/>
    <w:rPr>
      <w:rFonts w:ascii="Garamond" w:eastAsia="Times New Roman" w:hAnsi="Garamond" w:cs="Garamond"/>
      <w:color w:val="000000"/>
      <w:kern w:val="0"/>
      <w14:ligatures w14:val="none"/>
    </w:rPr>
  </w:style>
  <w:style w:type="paragraph" w:customStyle="1" w:styleId="Ttuloingls">
    <w:name w:val="Título inglês"/>
    <w:basedOn w:val="Ttulo2"/>
    <w:link w:val="TtuloinglsChar"/>
    <w:qFormat/>
    <w:rsid w:val="006A441F"/>
    <w:pPr>
      <w:keepNext w:val="0"/>
      <w:keepLines w:val="0"/>
      <w:autoSpaceDE w:val="0"/>
      <w:autoSpaceDN w:val="0"/>
      <w:adjustRightInd w:val="0"/>
      <w:spacing w:before="240" w:after="60" w:line="240" w:lineRule="auto"/>
      <w:jc w:val="right"/>
      <w:textAlignment w:val="center"/>
    </w:pPr>
    <w:rPr>
      <w:rFonts w:ascii="Garamond" w:eastAsia="Times New Roman" w:hAnsi="Garamond" w:cs="Times New Roman"/>
      <w:b/>
      <w:bCs/>
      <w:color w:val="auto"/>
      <w:kern w:val="0"/>
      <w:sz w:val="26"/>
      <w:szCs w:val="26"/>
      <w:lang w:val="en-US"/>
      <w14:ligatures w14:val="none"/>
    </w:rPr>
  </w:style>
  <w:style w:type="paragraph" w:customStyle="1" w:styleId="NotadeRodapCadernos">
    <w:name w:val="Nota de Rodapé Cadernos"/>
    <w:basedOn w:val="Normal"/>
    <w:link w:val="NotadeRodapCadernosChar"/>
    <w:qFormat/>
    <w:rsid w:val="006A441F"/>
    <w:pPr>
      <w:suppressAutoHyphens/>
      <w:autoSpaceDE w:val="0"/>
      <w:autoSpaceDN w:val="0"/>
      <w:adjustRightInd w:val="0"/>
      <w:spacing w:after="0" w:line="120" w:lineRule="atLeast"/>
      <w:jc w:val="both"/>
      <w:textAlignment w:val="center"/>
    </w:pPr>
    <w:rPr>
      <w:rFonts w:ascii="Garamond" w:eastAsia="Calibri" w:hAnsi="Garamond" w:cs="Garamond"/>
      <w:color w:val="000000"/>
      <w:kern w:val="0"/>
      <w:sz w:val="20"/>
      <w:szCs w:val="20"/>
      <w14:ligatures w14:val="none"/>
    </w:rPr>
  </w:style>
  <w:style w:type="character" w:customStyle="1" w:styleId="TtuloinglsChar">
    <w:name w:val="Título inglês Char"/>
    <w:link w:val="Ttuloingls"/>
    <w:qFormat/>
    <w:rsid w:val="006A441F"/>
    <w:rPr>
      <w:rFonts w:ascii="Garamond" w:eastAsia="Times New Roman" w:hAnsi="Garamond" w:cs="Times New Roman"/>
      <w:b/>
      <w:bCs/>
      <w:kern w:val="0"/>
      <w:sz w:val="26"/>
      <w:szCs w:val="26"/>
      <w:lang w:val="en-US"/>
      <w14:ligatures w14:val="none"/>
    </w:rPr>
  </w:style>
  <w:style w:type="character" w:customStyle="1" w:styleId="NotadeRodapCadernosChar">
    <w:name w:val="Nota de Rodapé Cadernos Char"/>
    <w:link w:val="NotadeRodapCadernos"/>
    <w:qFormat/>
    <w:rsid w:val="006A441F"/>
    <w:rPr>
      <w:rFonts w:ascii="Garamond" w:eastAsia="Calibri" w:hAnsi="Garamond" w:cs="Garamond"/>
      <w:color w:val="000000"/>
      <w:kern w:val="0"/>
      <w:sz w:val="20"/>
      <w:szCs w:val="20"/>
      <w14:ligatures w14:val="none"/>
    </w:rPr>
  </w:style>
  <w:style w:type="paragraph" w:customStyle="1" w:styleId="CitaoCadernos">
    <w:name w:val="Citação Cadernos"/>
    <w:basedOn w:val="Normal"/>
    <w:link w:val="CitaoCadernosChar"/>
    <w:qFormat/>
    <w:rsid w:val="006A441F"/>
    <w:pPr>
      <w:autoSpaceDE w:val="0"/>
      <w:autoSpaceDN w:val="0"/>
      <w:adjustRightInd w:val="0"/>
      <w:spacing w:after="0" w:line="310" w:lineRule="atLeast"/>
      <w:ind w:left="1296" w:right="432"/>
      <w:jc w:val="both"/>
      <w:textAlignment w:val="center"/>
    </w:pPr>
    <w:rPr>
      <w:rFonts w:ascii="Garamond" w:eastAsia="Times New Roman" w:hAnsi="Garamond" w:cs="Garamond"/>
      <w:color w:val="000000"/>
      <w:spacing w:val="-4"/>
      <w:kern w:val="0"/>
      <w14:ligatures w14:val="none"/>
    </w:rPr>
  </w:style>
  <w:style w:type="character" w:customStyle="1" w:styleId="CitaoCadernosChar">
    <w:name w:val="Citação Cadernos Char"/>
    <w:link w:val="CitaoCadernos"/>
    <w:qFormat/>
    <w:rsid w:val="006A441F"/>
    <w:rPr>
      <w:rFonts w:ascii="Garamond" w:eastAsia="Times New Roman" w:hAnsi="Garamond" w:cs="Garamond"/>
      <w:color w:val="000000"/>
      <w:spacing w:val="-4"/>
      <w:kern w:val="0"/>
      <w14:ligatures w14:val="none"/>
    </w:rPr>
  </w:style>
  <w:style w:type="paragraph" w:customStyle="1" w:styleId="BibliografiaCadernos">
    <w:name w:val="Bibliografia Cadernos"/>
    <w:basedOn w:val="CorpodeTextoCadernos"/>
    <w:link w:val="BibliografiaCadernosChar"/>
    <w:qFormat/>
    <w:rsid w:val="006A441F"/>
    <w:pPr>
      <w:spacing w:after="240"/>
      <w:ind w:firstLine="0"/>
    </w:pPr>
  </w:style>
  <w:style w:type="character" w:customStyle="1" w:styleId="BibliografiaCadernosChar">
    <w:name w:val="Bibliografia Cadernos Char"/>
    <w:link w:val="BibliografiaCadernos"/>
    <w:qFormat/>
    <w:rsid w:val="006A441F"/>
    <w:rPr>
      <w:rFonts w:ascii="Garamond" w:eastAsia="Times New Roman" w:hAnsi="Garamond" w:cs="Garamond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5088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M.</dc:creator>
  <cp:keywords/>
  <dc:description/>
  <cp:lastModifiedBy>guit Erres</cp:lastModifiedBy>
  <cp:revision>2</cp:revision>
  <dcterms:created xsi:type="dcterms:W3CDTF">2026-09-09T12:42:00Z</dcterms:created>
  <dcterms:modified xsi:type="dcterms:W3CDTF">2026-09-09T12:42:00Z</dcterms:modified>
</cp:coreProperties>
</file>